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89" w:rsidRDefault="006C6971">
      <w:pPr>
        <w:pStyle w:val="a3"/>
        <w:ind w:left="471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76343" cy="595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43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89" w:rsidRDefault="00396B89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710"/>
        <w:gridCol w:w="2710"/>
        <w:gridCol w:w="2294"/>
      </w:tblGrid>
      <w:tr w:rsidR="00396B89">
        <w:trPr>
          <w:trHeight w:val="1471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line="311" w:lineRule="exact"/>
              <w:ind w:left="325" w:right="198"/>
              <w:jc w:val="center"/>
              <w:rPr>
                <w:sz w:val="28"/>
              </w:rPr>
            </w:pPr>
            <w:r>
              <w:rPr>
                <w:sz w:val="28"/>
              </w:rPr>
              <w:t>РОССТАТ</w:t>
            </w:r>
          </w:p>
          <w:p w:rsidR="00396B89" w:rsidRDefault="006C6971">
            <w:pPr>
              <w:pStyle w:val="TableParagraph"/>
              <w:spacing w:before="98" w:line="322" w:lineRule="exact"/>
              <w:ind w:left="326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СЛУЖБЫ</w:t>
            </w:r>
          </w:p>
          <w:p w:rsidR="00396B89" w:rsidRDefault="006C6971">
            <w:pPr>
              <w:pStyle w:val="TableParagraph"/>
              <w:ind w:left="33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ГОСУДАРСТВЕННОЙ СТАТИСТИКИ ПО ПЕНЗЕНСКОЙ ОБЛАСТИ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(ПЕНЗАСТАТ)</w:t>
            </w:r>
          </w:p>
        </w:tc>
      </w:tr>
      <w:tr w:rsidR="00396B89">
        <w:trPr>
          <w:trHeight w:val="524"/>
        </w:trPr>
        <w:tc>
          <w:tcPr>
            <w:tcW w:w="9714" w:type="dxa"/>
            <w:gridSpan w:val="3"/>
          </w:tcPr>
          <w:p w:rsidR="00396B89" w:rsidRDefault="006C6971">
            <w:pPr>
              <w:pStyle w:val="TableParagraph"/>
              <w:spacing w:before="83"/>
              <w:ind w:left="264" w:right="198"/>
              <w:jc w:val="center"/>
              <w:rPr>
                <w:b/>
                <w:sz w:val="34"/>
              </w:rPr>
            </w:pPr>
            <w:proofErr w:type="gramStart"/>
            <w:r>
              <w:rPr>
                <w:b/>
                <w:sz w:val="34"/>
              </w:rPr>
              <w:t>П</w:t>
            </w:r>
            <w:proofErr w:type="gramEnd"/>
            <w:r>
              <w:rPr>
                <w:b/>
                <w:spacing w:val="-27"/>
                <w:sz w:val="34"/>
              </w:rPr>
              <w:t xml:space="preserve"> </w:t>
            </w:r>
            <w:r>
              <w:rPr>
                <w:b/>
                <w:sz w:val="34"/>
              </w:rPr>
              <w:t>Р</w:t>
            </w:r>
            <w:r>
              <w:rPr>
                <w:b/>
                <w:spacing w:val="-25"/>
                <w:sz w:val="34"/>
              </w:rPr>
              <w:t xml:space="preserve"> </w:t>
            </w:r>
            <w:r>
              <w:rPr>
                <w:b/>
                <w:sz w:val="34"/>
              </w:rPr>
              <w:t>И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К</w:t>
            </w:r>
            <w:r>
              <w:rPr>
                <w:b/>
                <w:spacing w:val="-26"/>
                <w:sz w:val="34"/>
              </w:rPr>
              <w:t xml:space="preserve"> </w:t>
            </w:r>
            <w:r>
              <w:rPr>
                <w:b/>
                <w:sz w:val="34"/>
              </w:rPr>
              <w:t>А</w:t>
            </w:r>
            <w:r>
              <w:rPr>
                <w:b/>
                <w:spacing w:val="-24"/>
                <w:sz w:val="34"/>
              </w:rPr>
              <w:t xml:space="preserve"> </w:t>
            </w:r>
            <w:r>
              <w:rPr>
                <w:b/>
                <w:sz w:val="34"/>
              </w:rPr>
              <w:t>З</w:t>
            </w:r>
          </w:p>
        </w:tc>
      </w:tr>
      <w:tr w:rsidR="00396B89">
        <w:trPr>
          <w:trHeight w:val="370"/>
        </w:trPr>
        <w:tc>
          <w:tcPr>
            <w:tcW w:w="4710" w:type="dxa"/>
          </w:tcPr>
          <w:p w:rsidR="00396B89" w:rsidRDefault="006C6971">
            <w:pPr>
              <w:pStyle w:val="TableParagraph"/>
              <w:tabs>
                <w:tab w:val="left" w:pos="2739"/>
              </w:tabs>
              <w:spacing w:before="38" w:line="31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5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февраля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2021</w:t>
            </w:r>
            <w:r>
              <w:rPr>
                <w:b/>
                <w:spacing w:val="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г.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710" w:type="dxa"/>
          </w:tcPr>
          <w:p w:rsidR="00396B89" w:rsidRDefault="006C6971">
            <w:pPr>
              <w:pStyle w:val="TableParagraph"/>
              <w:spacing w:before="38" w:line="312" w:lineRule="exact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94" w:type="dxa"/>
          </w:tcPr>
          <w:p w:rsidR="00396B89" w:rsidRDefault="006C6971">
            <w:pPr>
              <w:pStyle w:val="TableParagraph"/>
              <w:tabs>
                <w:tab w:val="left" w:pos="2347"/>
              </w:tabs>
              <w:spacing w:before="38" w:line="312" w:lineRule="exact"/>
              <w:ind w:left="-8" w:right="-5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pacing w:val="-3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13-пр</w:t>
            </w:r>
            <w:r>
              <w:rPr>
                <w:b/>
                <w:sz w:val="28"/>
                <w:u w:val="single"/>
              </w:rPr>
              <w:tab/>
            </w:r>
          </w:p>
        </w:tc>
      </w:tr>
      <w:tr w:rsidR="00396B89">
        <w:trPr>
          <w:trHeight w:val="321"/>
        </w:trPr>
        <w:tc>
          <w:tcPr>
            <w:tcW w:w="7420" w:type="dxa"/>
            <w:gridSpan w:val="2"/>
          </w:tcPr>
          <w:p w:rsidR="00396B89" w:rsidRDefault="006C6971">
            <w:pPr>
              <w:pStyle w:val="TableParagraph"/>
              <w:spacing w:line="301" w:lineRule="exact"/>
              <w:ind w:left="4573"/>
              <w:rPr>
                <w:b/>
                <w:sz w:val="28"/>
              </w:rPr>
            </w:pPr>
            <w:r>
              <w:rPr>
                <w:b/>
                <w:sz w:val="28"/>
              </w:rPr>
              <w:t>Пенза</w:t>
            </w:r>
          </w:p>
        </w:tc>
        <w:tc>
          <w:tcPr>
            <w:tcW w:w="2294" w:type="dxa"/>
          </w:tcPr>
          <w:p w:rsidR="00396B89" w:rsidRDefault="00396B89">
            <w:pPr>
              <w:pStyle w:val="TableParagraph"/>
              <w:rPr>
                <w:sz w:val="24"/>
              </w:rPr>
            </w:pPr>
          </w:p>
        </w:tc>
      </w:tr>
    </w:tbl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rPr>
          <w:sz w:val="20"/>
        </w:rPr>
      </w:pPr>
    </w:p>
    <w:p w:rsidR="00396B89" w:rsidRDefault="00396B89">
      <w:pPr>
        <w:pStyle w:val="a3"/>
        <w:spacing w:before="10"/>
        <w:rPr>
          <w:sz w:val="26"/>
        </w:rPr>
      </w:pPr>
    </w:p>
    <w:p w:rsidR="00396B89" w:rsidRDefault="006C6971">
      <w:pPr>
        <w:pStyle w:val="a4"/>
      </w:pPr>
      <w:r>
        <w:t>Об утверждении Плана Территориального органа Федеральной службы</w:t>
      </w:r>
      <w:r>
        <w:rPr>
          <w:spacing w:val="1"/>
        </w:rPr>
        <w:t xml:space="preserve"> </w:t>
      </w:r>
      <w:r>
        <w:t>государственной статистики по Пензенской области по противодействию</w:t>
      </w:r>
      <w:r>
        <w:rPr>
          <w:spacing w:val="-67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2021-2024 годы</w:t>
      </w:r>
    </w:p>
    <w:p w:rsidR="00396B89" w:rsidRDefault="00396B89">
      <w:pPr>
        <w:pStyle w:val="a3"/>
        <w:spacing w:before="9"/>
        <w:rPr>
          <w:b/>
          <w:sz w:val="27"/>
        </w:rPr>
      </w:pPr>
    </w:p>
    <w:p w:rsidR="00396B89" w:rsidRDefault="006C6971" w:rsidP="00061D69">
      <w:pPr>
        <w:jc w:val="center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ред.</w:t>
      </w:r>
      <w:r>
        <w:rPr>
          <w:i/>
          <w:spacing w:val="-1"/>
          <w:sz w:val="20"/>
        </w:rPr>
        <w:t xml:space="preserve"> </w:t>
      </w:r>
      <w:r w:rsidR="00061D69">
        <w:rPr>
          <w:i/>
          <w:sz w:val="20"/>
        </w:rPr>
        <w:t>Приказов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Пензастата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03.09.2021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3"/>
          <w:sz w:val="20"/>
        </w:rPr>
        <w:t xml:space="preserve"> </w:t>
      </w:r>
      <w:r w:rsidR="00061D69">
        <w:rPr>
          <w:i/>
          <w:sz w:val="20"/>
        </w:rPr>
        <w:t>67-пр, 29.06.2022 № 96-пр</w:t>
      </w:r>
      <w:r w:rsidR="0026446F">
        <w:rPr>
          <w:i/>
          <w:sz w:val="20"/>
        </w:rPr>
        <w:t>, 19.10.2023 № 95</w:t>
      </w:r>
      <w:r w:rsidR="0026446F">
        <w:rPr>
          <w:i/>
          <w:sz w:val="20"/>
        </w:rPr>
        <w:t>-пр</w:t>
      </w:r>
      <w:r>
        <w:rPr>
          <w:i/>
          <w:sz w:val="20"/>
        </w:rPr>
        <w:t>)</w:t>
      </w:r>
    </w:p>
    <w:p w:rsidR="00396B89" w:rsidRDefault="00396B89">
      <w:pPr>
        <w:pStyle w:val="a3"/>
        <w:spacing w:before="9"/>
        <w:rPr>
          <w:i/>
          <w:sz w:val="27"/>
        </w:rPr>
      </w:pPr>
    </w:p>
    <w:p w:rsidR="00396B89" w:rsidRDefault="006C6971">
      <w:pPr>
        <w:pStyle w:val="a3"/>
        <w:spacing w:line="360" w:lineRule="auto"/>
        <w:ind w:left="238" w:right="110" w:firstLine="707"/>
        <w:jc w:val="both"/>
      </w:pPr>
      <w:r>
        <w:t>Во исполнение Федерального закона от 25 декабря 2008 г. № 273-ФЗ «О</w:t>
      </w:r>
      <w:r>
        <w:rPr>
          <w:spacing w:val="1"/>
        </w:rPr>
        <w:t xml:space="preserve"> </w:t>
      </w:r>
      <w:r>
        <w:t>противодействии коррупции» и Приказа Росстата от 1 февраля 2021 г. № 54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противодействию</w:t>
      </w:r>
      <w:r>
        <w:rPr>
          <w:spacing w:val="-2"/>
        </w:rPr>
        <w:t xml:space="preserve"> </w:t>
      </w:r>
      <w:r>
        <w:t>коррупции»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  <w:spacing w:val="-21"/>
        </w:rPr>
        <w:t xml:space="preserve"> </w:t>
      </w:r>
      <w:r>
        <w:rPr>
          <w:b/>
        </w:rPr>
        <w:t>р</w:t>
      </w:r>
      <w:r>
        <w:rPr>
          <w:b/>
          <w:spacing w:val="-21"/>
        </w:rPr>
        <w:t xml:space="preserve"> </w:t>
      </w:r>
      <w:r>
        <w:rPr>
          <w:b/>
        </w:rPr>
        <w:t>и</w:t>
      </w:r>
      <w:r>
        <w:rPr>
          <w:b/>
          <w:spacing w:val="-21"/>
        </w:rPr>
        <w:t xml:space="preserve"> </w:t>
      </w:r>
      <w:r>
        <w:rPr>
          <w:b/>
        </w:rPr>
        <w:t>к</w:t>
      </w:r>
      <w:r>
        <w:rPr>
          <w:b/>
          <w:spacing w:val="-21"/>
        </w:rPr>
        <w:t xml:space="preserve"> </w:t>
      </w:r>
      <w:r>
        <w:rPr>
          <w:b/>
        </w:rPr>
        <w:t>а</w:t>
      </w:r>
      <w:r>
        <w:rPr>
          <w:b/>
          <w:spacing w:val="-22"/>
        </w:rPr>
        <w:t xml:space="preserve"> </w:t>
      </w:r>
      <w:r>
        <w:rPr>
          <w:b/>
        </w:rPr>
        <w:t>з</w:t>
      </w:r>
      <w:r>
        <w:rPr>
          <w:b/>
          <w:spacing w:val="-20"/>
        </w:rPr>
        <w:t xml:space="preserve"> </w:t>
      </w:r>
      <w:r>
        <w:rPr>
          <w:b/>
        </w:rPr>
        <w:t>ы</w:t>
      </w:r>
      <w:r>
        <w:rPr>
          <w:b/>
          <w:spacing w:val="-20"/>
        </w:rPr>
        <w:t xml:space="preserve"> </w:t>
      </w:r>
      <w:r>
        <w:rPr>
          <w:b/>
        </w:rPr>
        <w:t>в</w:t>
      </w:r>
      <w:r>
        <w:rPr>
          <w:b/>
          <w:spacing w:val="-21"/>
        </w:rPr>
        <w:t xml:space="preserve"> </w:t>
      </w:r>
      <w:r>
        <w:rPr>
          <w:b/>
        </w:rPr>
        <w:t>а</w:t>
      </w:r>
      <w:r>
        <w:rPr>
          <w:b/>
          <w:spacing w:val="-19"/>
        </w:rPr>
        <w:t xml:space="preserve"> </w:t>
      </w:r>
      <w:r>
        <w:rPr>
          <w:b/>
        </w:rPr>
        <w:t>ю</w:t>
      </w:r>
      <w:r>
        <w:rPr>
          <w:b/>
          <w:spacing w:val="-20"/>
        </w:rPr>
        <w:t xml:space="preserve"> </w:t>
      </w:r>
      <w:r>
        <w:t>:</w:t>
      </w:r>
    </w:p>
    <w:p w:rsidR="00396B89" w:rsidRDefault="006C6971">
      <w:pPr>
        <w:pStyle w:val="a5"/>
        <w:numPr>
          <w:ilvl w:val="0"/>
          <w:numId w:val="1"/>
        </w:numPr>
        <w:tabs>
          <w:tab w:val="left" w:pos="1655"/>
        </w:tabs>
        <w:spacing w:line="360" w:lineRule="auto"/>
        <w:ind w:right="203" w:firstLine="707"/>
        <w:jc w:val="both"/>
        <w:rPr>
          <w:sz w:val="28"/>
        </w:rPr>
      </w:pPr>
      <w:r>
        <w:rPr>
          <w:sz w:val="28"/>
        </w:rPr>
        <w:t>Утвердить прилагаемый План Территориального органа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государственной статистики по Пензенской области по 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2021-2024 годы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План).</w:t>
      </w:r>
    </w:p>
    <w:p w:rsidR="00396B89" w:rsidRDefault="006C6971">
      <w:pPr>
        <w:pStyle w:val="a5"/>
        <w:numPr>
          <w:ilvl w:val="0"/>
          <w:numId w:val="1"/>
        </w:numPr>
        <w:tabs>
          <w:tab w:val="left" w:pos="1655"/>
        </w:tabs>
        <w:spacing w:before="1" w:line="360" w:lineRule="auto"/>
        <w:ind w:right="207" w:firstLine="707"/>
        <w:jc w:val="both"/>
        <w:rPr>
          <w:sz w:val="28"/>
        </w:rPr>
      </w:pP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Пензастата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сроки.</w:t>
      </w:r>
    </w:p>
    <w:p w:rsidR="00396B89" w:rsidRDefault="006C6971">
      <w:pPr>
        <w:pStyle w:val="a5"/>
        <w:numPr>
          <w:ilvl w:val="0"/>
          <w:numId w:val="1"/>
        </w:numPr>
        <w:tabs>
          <w:tab w:val="left" w:pos="1655"/>
        </w:tabs>
        <w:spacing w:line="360" w:lineRule="auto"/>
        <w:ind w:right="200" w:firstLine="707"/>
        <w:jc w:val="both"/>
        <w:rPr>
          <w:sz w:val="28"/>
        </w:rPr>
      </w:pPr>
      <w:r>
        <w:rPr>
          <w:sz w:val="28"/>
        </w:rPr>
        <w:t>Ад</w:t>
      </w:r>
      <w:r w:rsidR="00061D69">
        <w:rPr>
          <w:sz w:val="28"/>
        </w:rPr>
        <w:t>министративному отделу (</w:t>
      </w:r>
      <w:r w:rsidR="0026446F">
        <w:rPr>
          <w:sz w:val="28"/>
        </w:rPr>
        <w:t>Ивановой Н.В</w:t>
      </w:r>
      <w:r>
        <w:rPr>
          <w:sz w:val="28"/>
        </w:rPr>
        <w:t>.) ежегодно в срок до 20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Плана.</w:t>
      </w:r>
    </w:p>
    <w:p w:rsidR="00396B89" w:rsidRDefault="006C6971">
      <w:pPr>
        <w:pStyle w:val="a5"/>
        <w:numPr>
          <w:ilvl w:val="0"/>
          <w:numId w:val="1"/>
        </w:numPr>
        <w:tabs>
          <w:tab w:val="left" w:pos="1655"/>
        </w:tabs>
        <w:ind w:left="1654" w:hanging="709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23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26"/>
          <w:sz w:val="28"/>
        </w:rPr>
        <w:t xml:space="preserve"> </w:t>
      </w:r>
      <w:r>
        <w:rPr>
          <w:sz w:val="28"/>
        </w:rPr>
        <w:t>силу</w:t>
      </w:r>
      <w:r>
        <w:rPr>
          <w:spacing w:val="22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Пензастата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07.08.2018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82-пр</w:t>
      </w:r>
    </w:p>
    <w:p w:rsidR="00396B89" w:rsidRDefault="006C6971">
      <w:pPr>
        <w:pStyle w:val="a3"/>
        <w:spacing w:before="163" w:line="360" w:lineRule="auto"/>
        <w:ind w:left="238" w:right="202"/>
        <w:jc w:val="both"/>
      </w:pPr>
      <w:r>
        <w:t>«Об утверждении Плана противодействия коррупции в Территориальном органе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Пензенской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2018-2020 годы».</w:t>
      </w:r>
    </w:p>
    <w:p w:rsidR="00396B89" w:rsidRDefault="006C6971">
      <w:pPr>
        <w:pStyle w:val="a5"/>
        <w:numPr>
          <w:ilvl w:val="0"/>
          <w:numId w:val="1"/>
        </w:numPr>
        <w:tabs>
          <w:tab w:val="left" w:pos="1655"/>
        </w:tabs>
        <w:spacing w:line="320" w:lineRule="exact"/>
        <w:ind w:left="1654" w:hanging="70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396B89" w:rsidRDefault="00396B89">
      <w:pPr>
        <w:pStyle w:val="a3"/>
        <w:rPr>
          <w:sz w:val="30"/>
        </w:rPr>
      </w:pPr>
    </w:p>
    <w:p w:rsidR="00396B89" w:rsidRDefault="006C6971">
      <w:pPr>
        <w:pStyle w:val="a3"/>
        <w:tabs>
          <w:tab w:val="left" w:pos="8396"/>
        </w:tabs>
        <w:spacing w:before="187"/>
        <w:ind w:left="33"/>
        <w:jc w:val="center"/>
      </w:pPr>
      <w:r>
        <w:t>Руководитель</w:t>
      </w:r>
      <w:r>
        <w:tab/>
        <w:t>М.А.</w:t>
      </w:r>
      <w:r>
        <w:rPr>
          <w:spacing w:val="8"/>
        </w:rPr>
        <w:t xml:space="preserve"> </w:t>
      </w:r>
      <w:r>
        <w:t>Уханов</w:t>
      </w:r>
    </w:p>
    <w:p w:rsidR="00396B89" w:rsidRDefault="00396B89">
      <w:pPr>
        <w:jc w:val="center"/>
        <w:sectPr w:rsidR="00396B89">
          <w:type w:val="continuous"/>
          <w:pgSz w:w="11910" w:h="16840"/>
          <w:pgMar w:top="20" w:right="360" w:bottom="280" w:left="1180" w:header="720" w:footer="720" w:gutter="0"/>
          <w:cols w:space="720"/>
        </w:sectPr>
      </w:pPr>
    </w:p>
    <w:p w:rsidR="00396B89" w:rsidRDefault="00396B89">
      <w:pPr>
        <w:pStyle w:val="a3"/>
        <w:spacing w:before="2"/>
        <w:rPr>
          <w:sz w:val="13"/>
        </w:rPr>
      </w:pPr>
    </w:p>
    <w:p w:rsidR="00396B89" w:rsidRDefault="006C6971">
      <w:pPr>
        <w:spacing w:before="90"/>
        <w:ind w:right="1524"/>
        <w:jc w:val="right"/>
        <w:rPr>
          <w:sz w:val="24"/>
        </w:rPr>
      </w:pPr>
      <w:r>
        <w:rPr>
          <w:sz w:val="24"/>
        </w:rPr>
        <w:t>УТВЕРЖДЕН</w:t>
      </w:r>
    </w:p>
    <w:p w:rsidR="00396B89" w:rsidRDefault="006C6971">
      <w:pPr>
        <w:ind w:left="12371" w:right="968" w:hanging="10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Пензастата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05.02.2021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13-пр</w:t>
      </w:r>
    </w:p>
    <w:p w:rsidR="00396B89" w:rsidRDefault="00396B89">
      <w:pPr>
        <w:pStyle w:val="a3"/>
        <w:rPr>
          <w:sz w:val="26"/>
        </w:rPr>
      </w:pPr>
    </w:p>
    <w:p w:rsidR="00396B89" w:rsidRDefault="006C6971">
      <w:pPr>
        <w:spacing w:before="164"/>
        <w:ind w:left="7561" w:right="7373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396B89" w:rsidRDefault="006C6971">
      <w:pPr>
        <w:ind w:left="4051" w:right="2974" w:hanging="176"/>
        <w:rPr>
          <w:b/>
          <w:sz w:val="24"/>
        </w:rPr>
      </w:pPr>
      <w:r>
        <w:rPr>
          <w:b/>
          <w:sz w:val="24"/>
        </w:rPr>
        <w:t>Территориального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статистики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Пензенской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2021-2024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годы</w:t>
      </w:r>
    </w:p>
    <w:p w:rsidR="00396B89" w:rsidRDefault="00396B89">
      <w:pPr>
        <w:pStyle w:val="a3"/>
        <w:spacing w:before="9"/>
        <w:rPr>
          <w:b/>
          <w:sz w:val="23"/>
        </w:rPr>
      </w:pPr>
    </w:p>
    <w:p w:rsidR="00396B89" w:rsidRDefault="006C6971" w:rsidP="00061D69">
      <w:pPr>
        <w:jc w:val="center"/>
        <w:rPr>
          <w:i/>
          <w:sz w:val="20"/>
        </w:rPr>
      </w:pPr>
      <w:r>
        <w:rPr>
          <w:i/>
          <w:sz w:val="20"/>
        </w:rPr>
        <w:t>(в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ред. Приказов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Пензастата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03.09.2021 №</w:t>
      </w:r>
      <w:r>
        <w:rPr>
          <w:i/>
          <w:spacing w:val="-3"/>
          <w:sz w:val="20"/>
        </w:rPr>
        <w:t xml:space="preserve"> </w:t>
      </w:r>
      <w:r w:rsidR="00061D69">
        <w:rPr>
          <w:i/>
          <w:sz w:val="20"/>
        </w:rPr>
        <w:t>67-</w:t>
      </w:r>
      <w:r>
        <w:rPr>
          <w:i/>
          <w:sz w:val="20"/>
        </w:rPr>
        <w:t>пр,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28.02.2022 №</w:t>
      </w:r>
      <w:r>
        <w:rPr>
          <w:i/>
          <w:spacing w:val="-3"/>
          <w:sz w:val="20"/>
        </w:rPr>
        <w:t xml:space="preserve"> </w:t>
      </w:r>
      <w:r w:rsidR="00061D69">
        <w:rPr>
          <w:i/>
          <w:sz w:val="20"/>
        </w:rPr>
        <w:t xml:space="preserve">29-пр, </w:t>
      </w:r>
      <w:r>
        <w:rPr>
          <w:i/>
          <w:sz w:val="20"/>
        </w:rPr>
        <w:t>28.04.2022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67-пр</w:t>
      </w:r>
      <w:r w:rsidR="00061D69">
        <w:rPr>
          <w:i/>
          <w:sz w:val="20"/>
        </w:rPr>
        <w:t>, 29.06.2022 № 96</w:t>
      </w:r>
      <w:r w:rsidR="00DB5363">
        <w:rPr>
          <w:i/>
          <w:sz w:val="20"/>
        </w:rPr>
        <w:t>-пр</w:t>
      </w:r>
      <w:r w:rsidR="00D50C92">
        <w:rPr>
          <w:i/>
          <w:sz w:val="20"/>
        </w:rPr>
        <w:t>, 25.07.2022 № 108-пр</w:t>
      </w:r>
      <w:r w:rsidR="0026446F">
        <w:rPr>
          <w:i/>
          <w:sz w:val="20"/>
        </w:rPr>
        <w:t xml:space="preserve">, </w:t>
      </w:r>
      <w:r w:rsidR="0026446F">
        <w:rPr>
          <w:i/>
          <w:sz w:val="20"/>
        </w:rPr>
        <w:t>19.10.2023 № 95-пр</w:t>
      </w:r>
      <w:r>
        <w:rPr>
          <w:i/>
          <w:sz w:val="20"/>
        </w:rPr>
        <w:t>)</w:t>
      </w:r>
    </w:p>
    <w:p w:rsidR="00396B89" w:rsidRDefault="00396B89">
      <w:pPr>
        <w:pStyle w:val="a3"/>
        <w:rPr>
          <w:i/>
          <w:sz w:val="20"/>
        </w:rPr>
      </w:pPr>
    </w:p>
    <w:p w:rsidR="00396B89" w:rsidRDefault="00396B89">
      <w:pPr>
        <w:pStyle w:val="a3"/>
        <w:spacing w:before="6"/>
        <w:rPr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7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5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96" w:right="77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5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827"/>
        </w:trPr>
        <w:tc>
          <w:tcPr>
            <w:tcW w:w="15465" w:type="dxa"/>
            <w:gridSpan w:val="6"/>
          </w:tcPr>
          <w:p w:rsidR="00396B89" w:rsidRDefault="006C6971">
            <w:pPr>
              <w:pStyle w:val="TableParagraph"/>
              <w:ind w:left="746" w:hanging="118"/>
              <w:rPr>
                <w:sz w:val="24"/>
              </w:rPr>
            </w:pPr>
            <w:r>
              <w:rPr>
                <w:sz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</w:p>
          <w:p w:rsidR="00396B89" w:rsidRDefault="006C6971">
            <w:pPr>
              <w:pStyle w:val="TableParagraph"/>
              <w:spacing w:line="261" w:lineRule="exact"/>
              <w:ind w:left="5055"/>
              <w:rPr>
                <w:sz w:val="24"/>
              </w:rPr>
            </w:pPr>
            <w:r>
              <w:rPr>
                <w:sz w:val="24"/>
              </w:rPr>
              <w:t>обязанностей,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</w:tc>
      </w:tr>
      <w:tr w:rsidR="00396B89">
        <w:trPr>
          <w:trHeight w:val="275"/>
        </w:trPr>
        <w:tc>
          <w:tcPr>
            <w:tcW w:w="674" w:type="dxa"/>
            <w:tcBorders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9" w:type="dxa"/>
            <w:tcBorders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возбуждения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96" w:right="1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  <w:tcBorders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547"/>
              </w:tabs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типичных</w:t>
            </w:r>
            <w:proofErr w:type="gramEnd"/>
          </w:p>
        </w:tc>
        <w:tc>
          <w:tcPr>
            <w:tcW w:w="2739" w:type="dxa"/>
            <w:tcBorders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</w:p>
        </w:tc>
      </w:tr>
      <w:tr w:rsidR="00396B89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732"/>
                <w:tab w:val="left" w:pos="2634"/>
                <w:tab w:val="left" w:pos="347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рассмотрения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96" w:right="1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</w:tr>
      <w:tr w:rsidR="00396B89">
        <w:trPr>
          <w:trHeight w:val="278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8" w:lineRule="exact"/>
              <w:ind w:left="96" w:right="8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Болонина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М.К.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8" w:lineRule="exact"/>
              <w:ind w:left="96" w:right="1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180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  <w:t>способствующих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3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3516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правонарушениях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4" w:lineRule="exact"/>
              <w:ind w:left="96" w:right="19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349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возникновению</w:t>
            </w:r>
            <w:r>
              <w:rPr>
                <w:sz w:val="24"/>
              </w:rPr>
              <w:tab/>
              <w:t>нарушений.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15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z w:val="24"/>
              </w:rPr>
              <w:tab/>
              <w:t>респондентами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1923"/>
                <w:tab w:val="left" w:pos="346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семинара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2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субъектам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официального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80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  <w:t>лицами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1628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уполномоченными</w:t>
            </w: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269"/>
                <w:tab w:val="left" w:pos="360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1712"/>
                <w:tab w:val="left" w:pos="332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протоколы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089"/>
                <w:tab w:val="left" w:pos="334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z w:val="24"/>
              </w:rPr>
              <w:tab/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09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несвоевременное</w:t>
            </w:r>
            <w:r>
              <w:rPr>
                <w:sz w:val="24"/>
              </w:rPr>
              <w:tab/>
              <w:t>предоставление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5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96B89" w:rsidRDefault="006C6971">
            <w:pPr>
              <w:pStyle w:val="TableParagraph"/>
              <w:tabs>
                <w:tab w:val="left" w:pos="259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недостоверных</w:t>
            </w:r>
            <w:r>
              <w:rPr>
                <w:sz w:val="24"/>
              </w:rPr>
              <w:tab/>
              <w:t>первичных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  <w:bottom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  <w:tr w:rsidR="00396B89">
        <w:trPr>
          <w:trHeight w:val="276"/>
        </w:trPr>
        <w:tc>
          <w:tcPr>
            <w:tcW w:w="674" w:type="dxa"/>
            <w:tcBorders>
              <w:top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396B89" w:rsidRDefault="006C697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268" w:type="dxa"/>
            <w:tcBorders>
              <w:top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396B89" w:rsidRDefault="00396B89">
            <w:pPr>
              <w:pStyle w:val="TableParagraph"/>
              <w:rPr>
                <w:sz w:val="20"/>
              </w:rPr>
            </w:pPr>
          </w:p>
        </w:tc>
      </w:tr>
    </w:tbl>
    <w:p w:rsidR="00396B89" w:rsidRDefault="00396B89">
      <w:pPr>
        <w:rPr>
          <w:sz w:val="20"/>
        </w:rPr>
        <w:sectPr w:rsidR="00396B89">
          <w:pgSz w:w="16840" w:h="11910" w:orient="landscape"/>
          <w:pgMar w:top="110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3588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869"/>
                <w:tab w:val="left" w:pos="2366"/>
                <w:tab w:val="left" w:pos="2805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 практики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оказания </w:t>
            </w:r>
            <w:proofErr w:type="spellStart"/>
            <w:r>
              <w:rPr>
                <w:sz w:val="24"/>
              </w:rPr>
              <w:t>Пензастатом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статистической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данными</w:t>
            </w:r>
          </w:p>
          <w:p w:rsidR="00396B89" w:rsidRDefault="006C6971">
            <w:pPr>
              <w:pStyle w:val="TableParagraph"/>
              <w:tabs>
                <w:tab w:val="left" w:pos="2346"/>
                <w:tab w:val="left" w:pos="3208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бухгалтерской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42" w:lineRule="auto"/>
              <w:ind w:left="302" w:right="287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Курносова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И.А.</w:t>
            </w:r>
          </w:p>
          <w:p w:rsidR="00396B89" w:rsidRDefault="00396B89">
            <w:pPr>
              <w:pStyle w:val="TableParagraph"/>
              <w:spacing w:before="6"/>
              <w:rPr>
                <w:i/>
              </w:rPr>
            </w:pPr>
          </w:p>
          <w:p w:rsidR="00396B89" w:rsidRDefault="006C6971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</w:p>
          <w:p w:rsidR="00396B89" w:rsidRDefault="006C6971">
            <w:pPr>
              <w:pStyle w:val="TableParagraph"/>
              <w:spacing w:before="5"/>
              <w:ind w:left="427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Усанова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И.А.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165"/>
                <w:tab w:val="left" w:pos="2804"/>
                <w:tab w:val="left" w:pos="3010"/>
              </w:tabs>
              <w:ind w:left="108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z w:val="24"/>
              </w:rPr>
              <w:tab/>
              <w:t>совершаемых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993"/>
                <w:tab w:val="left" w:pos="1355"/>
                <w:tab w:val="left" w:pos="1577"/>
                <w:tab w:val="left" w:pos="2513"/>
              </w:tabs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Росстата</w:t>
            </w:r>
          </w:p>
        </w:tc>
      </w:tr>
      <w:tr w:rsidR="00396B89">
        <w:trPr>
          <w:trHeight w:val="2760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814"/>
                <w:tab w:val="left" w:pos="2344"/>
                <w:tab w:val="left" w:pos="2421"/>
                <w:tab w:val="left" w:pos="2985"/>
                <w:tab w:val="left" w:pos="3348"/>
                <w:tab w:val="left" w:pos="3599"/>
              </w:tabs>
              <w:ind w:left="108" w:right="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 практики 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может привести к 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030"/>
              </w:tabs>
              <w:ind w:left="108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Выявление сфер деятельности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</w:t>
            </w:r>
            <w:r>
              <w:rPr>
                <w:sz w:val="24"/>
              </w:rPr>
              <w:tab/>
              <w:t>возникновение</w:t>
            </w:r>
          </w:p>
          <w:p w:rsidR="00396B89" w:rsidRDefault="006C6971">
            <w:pPr>
              <w:pStyle w:val="TableParagraph"/>
              <w:tabs>
                <w:tab w:val="left" w:pos="2470"/>
              </w:tabs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z w:val="24"/>
              </w:rPr>
              <w:tab/>
              <w:t>интересов.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 и недопущению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ind w:left="106" w:right="94" w:firstLine="33"/>
              <w:rPr>
                <w:sz w:val="24"/>
              </w:rPr>
            </w:pPr>
            <w:r>
              <w:rPr>
                <w:sz w:val="24"/>
              </w:rPr>
              <w:t>Обзор,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</w:tr>
    </w:tbl>
    <w:p w:rsidR="00396B89" w:rsidRDefault="00396B89">
      <w:pPr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282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768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практики</w:t>
            </w:r>
          </w:p>
          <w:p w:rsidR="00396B89" w:rsidRDefault="006C6971">
            <w:pPr>
              <w:pStyle w:val="TableParagraph"/>
              <w:tabs>
                <w:tab w:val="left" w:pos="1463"/>
                <w:tab w:val="left" w:pos="1854"/>
                <w:tab w:val="left" w:pos="2281"/>
                <w:tab w:val="left" w:pos="2574"/>
                <w:tab w:val="left" w:pos="2622"/>
                <w:tab w:val="left" w:pos="3484"/>
              </w:tabs>
              <w:spacing w:before="2" w:line="23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договора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замещавшим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658"/>
              </w:tabs>
              <w:spacing w:line="235" w:lineRule="auto"/>
              <w:ind w:left="108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(бывший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1756"/>
                <w:tab w:val="left" w:pos="2516"/>
              </w:tabs>
              <w:spacing w:line="235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2171"/>
              </w:tabs>
              <w:spacing w:line="235" w:lineRule="auto"/>
              <w:ind w:left="106" w:right="98" w:firstLine="33"/>
              <w:rPr>
                <w:sz w:val="24"/>
              </w:rPr>
            </w:pPr>
            <w:r>
              <w:rPr>
                <w:sz w:val="24"/>
              </w:rPr>
              <w:t>Обзор,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увольняющемуся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396B89">
        <w:trPr>
          <w:trHeight w:val="228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218"/>
              </w:tabs>
              <w:spacing w:line="235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о доходах, расходах,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2650"/>
              </w:tabs>
              <w:spacing w:line="235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proofErr w:type="gram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2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2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2" w:lineRule="exact"/>
              <w:ind w:left="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315"/>
                <w:tab w:val="left" w:pos="2509"/>
                <w:tab w:val="left" w:pos="2747"/>
                <w:tab w:val="left" w:pos="3106"/>
              </w:tabs>
              <w:spacing w:line="235" w:lineRule="auto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декларационной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компании.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816"/>
              </w:tabs>
              <w:spacing w:line="235" w:lineRule="auto"/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структурных</w:t>
            </w:r>
            <w:proofErr w:type="gramEnd"/>
          </w:p>
          <w:p w:rsidR="00396B89" w:rsidRDefault="006C6971">
            <w:pPr>
              <w:pStyle w:val="TableParagraph"/>
              <w:spacing w:line="235" w:lineRule="auto"/>
              <w:ind w:left="106" w:right="1083"/>
              <w:rPr>
                <w:sz w:val="24"/>
              </w:rPr>
            </w:pPr>
            <w:r>
              <w:rPr>
                <w:spacing w:val="-1"/>
                <w:sz w:val="24"/>
              </w:rPr>
              <w:t>подразделений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</w:tr>
      <w:tr w:rsidR="00396B89">
        <w:trPr>
          <w:trHeight w:val="228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049"/>
                <w:tab w:val="left" w:pos="2506"/>
                <w:tab w:val="left" w:pos="3273"/>
              </w:tabs>
              <w:spacing w:line="235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Опубликование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служащими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 xml:space="preserve"> 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</w:p>
          <w:p w:rsidR="00396B89" w:rsidRDefault="006C697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2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297" w:right="28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истечения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срока,</w:t>
            </w:r>
          </w:p>
          <w:p w:rsidR="00396B89" w:rsidRDefault="006C6971">
            <w:pPr>
              <w:pStyle w:val="TableParagraph"/>
              <w:spacing w:line="235" w:lineRule="auto"/>
              <w:ind w:left="94" w:right="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установленного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1811"/>
                <w:tab w:val="left" w:pos="3447"/>
              </w:tabs>
              <w:spacing w:line="235" w:lineRule="auto"/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доступности информации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838"/>
              </w:tabs>
              <w:spacing w:line="235" w:lineRule="auto"/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Служебная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структурного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2077"/>
                <w:tab w:val="left" w:pos="2394"/>
              </w:tabs>
              <w:spacing w:line="235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</w:tr>
      <w:tr w:rsidR="00396B89">
        <w:trPr>
          <w:trHeight w:val="1741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spacing w:line="23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</w:p>
          <w:p w:rsidR="00396B89" w:rsidRDefault="006C697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  <w:p w:rsidR="00396B89" w:rsidRDefault="006C697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396B89" w:rsidRDefault="006C697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522"/>
              </w:tabs>
              <w:spacing w:line="261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признаков</w:t>
            </w:r>
          </w:p>
          <w:p w:rsidR="00396B89" w:rsidRDefault="006C6971">
            <w:pPr>
              <w:pStyle w:val="TableParagraph"/>
              <w:tabs>
                <w:tab w:val="left" w:pos="2096"/>
              </w:tabs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гражданскими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2437"/>
              </w:tabs>
              <w:spacing w:before="2" w:line="235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служащими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Пензастата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444"/>
                <w:tab w:val="left" w:pos="2236"/>
              </w:tabs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имя</w:t>
            </w:r>
          </w:p>
          <w:p w:rsidR="00396B89" w:rsidRDefault="006C6971">
            <w:pPr>
              <w:pStyle w:val="TableParagraph"/>
              <w:tabs>
                <w:tab w:val="left" w:pos="250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  <w:t>о</w:t>
            </w:r>
          </w:p>
          <w:p w:rsidR="00396B89" w:rsidRDefault="006C6971">
            <w:pPr>
              <w:pStyle w:val="TableParagraph"/>
              <w:tabs>
                <w:tab w:val="left" w:pos="1840"/>
              </w:tabs>
              <w:spacing w:before="2" w:line="235" w:lineRule="auto"/>
              <w:ind w:left="106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</w:p>
        </w:tc>
      </w:tr>
    </w:tbl>
    <w:p w:rsidR="00396B89" w:rsidRDefault="00396B89">
      <w:pPr>
        <w:spacing w:line="235" w:lineRule="auto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2551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583"/>
                <w:tab w:val="left" w:pos="2667"/>
              </w:tabs>
              <w:spacing w:line="235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302" w:right="287" w:firstLine="33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Курносова </w:t>
            </w:r>
            <w:r>
              <w:rPr>
                <w:b/>
                <w:spacing w:val="-3"/>
                <w:sz w:val="24"/>
              </w:rPr>
              <w:t>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Козин Н.Н.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1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2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067"/>
              </w:tabs>
              <w:spacing w:line="235" w:lineRule="auto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корректировка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619"/>
              </w:tabs>
              <w:spacing w:line="235" w:lineRule="auto"/>
              <w:ind w:left="106" w:right="97" w:firstLine="3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396B89">
        <w:trPr>
          <w:trHeight w:val="3093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967"/>
                <w:tab w:val="left" w:pos="3518"/>
              </w:tabs>
              <w:spacing w:line="23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представляющих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 о доходах, о порядке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(неполных) Сведений о доходах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сведений)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spacing w:line="275" w:lineRule="exact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4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017"/>
                <w:tab w:val="left" w:pos="2785"/>
              </w:tabs>
              <w:spacing w:line="235" w:lineRule="auto"/>
              <w:ind w:left="108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недостоверных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(неполных)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spacing w:line="235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396B89" w:rsidRDefault="00396B89">
      <w:pPr>
        <w:spacing w:line="235" w:lineRule="auto"/>
        <w:jc w:val="both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right="16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3633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127"/>
                <w:tab w:val="left" w:pos="3472"/>
                <w:tab w:val="left" w:pos="3605"/>
              </w:tabs>
              <w:spacing w:line="235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396B89" w:rsidRDefault="006C6971">
            <w:pPr>
              <w:pStyle w:val="TableParagraph"/>
              <w:tabs>
                <w:tab w:val="left" w:pos="1965"/>
                <w:tab w:val="left" w:pos="2400"/>
                <w:tab w:val="left" w:pos="2450"/>
              </w:tabs>
              <w:spacing w:line="235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коррупции, в том числе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26446F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Иванова</w:t>
            </w:r>
            <w:r w:rsidR="006C6971"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Н.В</w:t>
            </w:r>
            <w:r w:rsidR="006C6971">
              <w:rPr>
                <w:b/>
                <w:spacing w:val="-1"/>
                <w:sz w:val="24"/>
              </w:rPr>
              <w:t>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1303"/>
                <w:tab w:val="left" w:pos="1722"/>
                <w:tab w:val="left" w:pos="2306"/>
                <w:tab w:val="left" w:pos="2344"/>
                <w:tab w:val="left" w:pos="2799"/>
                <w:tab w:val="left" w:pos="3461"/>
              </w:tabs>
              <w:spacing w:line="235" w:lineRule="auto"/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входит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996"/>
                <w:tab w:val="left" w:pos="1363"/>
                <w:tab w:val="left" w:pos="1590"/>
                <w:tab w:val="left" w:pos="2499"/>
              </w:tabs>
              <w:spacing w:line="235" w:lineRule="auto"/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Росстата</w:t>
            </w:r>
          </w:p>
        </w:tc>
      </w:tr>
      <w:tr w:rsidR="00396B89">
        <w:trPr>
          <w:trHeight w:val="282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127"/>
                <w:tab w:val="left" w:pos="3472"/>
                <w:tab w:val="left" w:pos="3605"/>
              </w:tabs>
              <w:spacing w:line="235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396B89" w:rsidRDefault="006C6971">
            <w:pPr>
              <w:pStyle w:val="TableParagraph"/>
              <w:tabs>
                <w:tab w:val="left" w:pos="1552"/>
                <w:tab w:val="left" w:pos="1965"/>
                <w:tab w:val="left" w:pos="2600"/>
              </w:tabs>
              <w:spacing w:line="23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 на 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26446F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Иванова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Н.В.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738"/>
              </w:tabs>
              <w:spacing w:line="235" w:lineRule="auto"/>
              <w:ind w:left="108" w:right="228" w:firstLine="3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</w:p>
          <w:p w:rsidR="00396B89" w:rsidRDefault="006C6971">
            <w:pPr>
              <w:pStyle w:val="TableParagraph"/>
              <w:tabs>
                <w:tab w:val="left" w:pos="239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  <w:t>служащих</w:t>
            </w:r>
          </w:p>
          <w:p w:rsidR="00396B89" w:rsidRDefault="006C6971">
            <w:pPr>
              <w:pStyle w:val="TableParagraph"/>
              <w:tabs>
                <w:tab w:val="left" w:pos="1778"/>
                <w:tab w:val="left" w:pos="2600"/>
                <w:tab w:val="left" w:pos="2804"/>
                <w:tab w:val="left" w:pos="3318"/>
              </w:tabs>
              <w:spacing w:line="235" w:lineRule="auto"/>
              <w:ind w:left="108"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впервые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поступивших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коррумпированности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неэтичности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996"/>
                <w:tab w:val="left" w:pos="1363"/>
                <w:tab w:val="left" w:pos="1590"/>
                <w:tab w:val="left" w:pos="2499"/>
              </w:tabs>
              <w:spacing w:line="235" w:lineRule="auto"/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Росстата</w:t>
            </w:r>
          </w:p>
        </w:tc>
      </w:tr>
    </w:tbl>
    <w:p w:rsidR="00396B89" w:rsidRDefault="00396B89">
      <w:pPr>
        <w:spacing w:line="235" w:lineRule="auto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right="16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3091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127"/>
                <w:tab w:val="left" w:pos="3472"/>
                <w:tab w:val="left" w:pos="3605"/>
              </w:tabs>
              <w:spacing w:line="235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396B89" w:rsidRDefault="006C6971">
            <w:pPr>
              <w:pStyle w:val="TableParagraph"/>
              <w:tabs>
                <w:tab w:val="left" w:pos="1965"/>
                <w:tab w:val="left" w:pos="2607"/>
              </w:tabs>
              <w:spacing w:line="23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коррупции, в том числе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26446F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Иванова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Н.В.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2" w:lineRule="exact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1410"/>
                <w:tab w:val="left" w:pos="1684"/>
                <w:tab w:val="left" w:pos="1910"/>
                <w:tab w:val="left" w:pos="2255"/>
                <w:tab w:val="left" w:pos="2356"/>
                <w:tab w:val="left" w:pos="2396"/>
                <w:tab w:val="left" w:pos="2713"/>
                <w:tab w:val="left" w:pos="3464"/>
              </w:tabs>
              <w:spacing w:line="235" w:lineRule="auto"/>
              <w:ind w:left="108" w:right="97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закупок,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  <w:t>антикоррупционного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996"/>
                <w:tab w:val="left" w:pos="1363"/>
                <w:tab w:val="left" w:pos="1590"/>
                <w:tab w:val="left" w:pos="2499"/>
              </w:tabs>
              <w:spacing w:line="235" w:lineRule="auto"/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Росстата</w:t>
            </w:r>
          </w:p>
        </w:tc>
      </w:tr>
      <w:tr w:rsidR="00396B89">
        <w:trPr>
          <w:trHeight w:val="3703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3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634"/>
                <w:tab w:val="left" w:pos="231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награждении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061D69" w:rsidRDefault="0026446F" w:rsidP="00061D69">
            <w:pPr>
              <w:pStyle w:val="TableParagraph"/>
              <w:spacing w:before="8" w:line="232" w:lineRule="auto"/>
              <w:ind w:left="133" w:right="85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2"/>
                <w:sz w:val="24"/>
              </w:rPr>
              <w:t>Иванова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Н.В.</w:t>
            </w:r>
          </w:p>
          <w:p w:rsidR="00396B89" w:rsidRDefault="006C6971" w:rsidP="00061D69">
            <w:pPr>
              <w:pStyle w:val="TableParagraph"/>
              <w:spacing w:before="8" w:line="232" w:lineRule="auto"/>
              <w:ind w:left="13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Козин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ind w:left="501" w:right="4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2022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2023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 году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1655"/>
                <w:tab w:val="left" w:pos="2259"/>
                <w:tab w:val="left" w:pos="2382"/>
              </w:tabs>
              <w:spacing w:line="235" w:lineRule="auto"/>
              <w:ind w:left="108" w:right="98" w:firstLine="33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spacing w:line="235" w:lineRule="auto"/>
              <w:ind w:left="106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компетенции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структурным</w:t>
            </w:r>
            <w:proofErr w:type="gramEnd"/>
          </w:p>
          <w:p w:rsidR="00396B89" w:rsidRDefault="006C6971">
            <w:pPr>
              <w:pStyle w:val="TableParagraph"/>
              <w:spacing w:line="235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396B89" w:rsidRDefault="006C6971">
            <w:pPr>
              <w:pStyle w:val="TableParagraph"/>
              <w:spacing w:line="27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</w:tbl>
    <w:p w:rsidR="00396B89" w:rsidRDefault="00396B89">
      <w:pPr>
        <w:spacing w:line="272" w:lineRule="exact"/>
        <w:jc w:val="both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right="16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4985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149"/>
                <w:tab w:val="left" w:pos="3146"/>
                <w:tab w:val="left" w:pos="3591"/>
              </w:tabs>
              <w:spacing w:line="235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Ежегодная актуализация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родственниках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свойственниках,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возможного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ind w:left="95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spacing w:line="274" w:lineRule="exact"/>
              <w:ind w:left="96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Козин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396B89" w:rsidRDefault="006C6971">
            <w:pPr>
              <w:pStyle w:val="TableParagraph"/>
              <w:spacing w:line="271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96B89" w:rsidRDefault="006C6971">
            <w:pPr>
              <w:pStyle w:val="TableParagraph"/>
              <w:spacing w:line="274" w:lineRule="exact"/>
              <w:ind w:left="44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003"/>
                <w:tab w:val="left" w:pos="2480"/>
              </w:tabs>
              <w:spacing w:line="235" w:lineRule="auto"/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конфликта</w:t>
            </w:r>
          </w:p>
          <w:p w:rsidR="00396B89" w:rsidRDefault="006C6971">
            <w:pPr>
              <w:pStyle w:val="TableParagraph"/>
              <w:tabs>
                <w:tab w:val="left" w:pos="2282"/>
              </w:tabs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интересов.</w:t>
            </w:r>
            <w:r>
              <w:rPr>
                <w:sz w:val="24"/>
              </w:rPr>
              <w:tab/>
              <w:t>Соблюдение</w:t>
            </w:r>
          </w:p>
          <w:p w:rsidR="00396B89" w:rsidRDefault="006C6971">
            <w:pPr>
              <w:pStyle w:val="TableParagraph"/>
              <w:tabs>
                <w:tab w:val="left" w:pos="2365"/>
              </w:tabs>
              <w:spacing w:line="235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гражданскими</w:t>
            </w:r>
            <w:r>
              <w:rPr>
                <w:sz w:val="24"/>
              </w:rPr>
              <w:tab/>
              <w:t>служащими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(работниками)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контрактом</w:t>
            </w:r>
          </w:p>
          <w:p w:rsidR="00396B89" w:rsidRDefault="006C6971">
            <w:pPr>
              <w:pStyle w:val="TableParagraph"/>
              <w:tabs>
                <w:tab w:val="left" w:pos="2349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(трудовым</w:t>
            </w:r>
            <w:r>
              <w:rPr>
                <w:sz w:val="24"/>
              </w:rPr>
              <w:tab/>
              <w:t>договором),</w:t>
            </w:r>
          </w:p>
          <w:p w:rsidR="00396B89" w:rsidRDefault="006C6971">
            <w:pPr>
              <w:pStyle w:val="TableParagraph"/>
              <w:tabs>
                <w:tab w:val="left" w:pos="1761"/>
                <w:tab w:val="left" w:pos="2123"/>
                <w:tab w:val="left" w:pos="2263"/>
              </w:tabs>
              <w:spacing w:line="235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(трудовым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договором)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spacing w:line="235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компетенции со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структурным</w:t>
            </w:r>
            <w:proofErr w:type="gramEnd"/>
          </w:p>
          <w:p w:rsidR="00396B89" w:rsidRDefault="006C6971">
            <w:pPr>
              <w:pStyle w:val="TableParagraph"/>
              <w:spacing w:line="235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подразделением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396B89" w:rsidRDefault="006C6971">
            <w:pPr>
              <w:pStyle w:val="TableParagraph"/>
              <w:spacing w:line="27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</w:tr>
      <w:tr w:rsidR="00396B89">
        <w:trPr>
          <w:trHeight w:val="551"/>
        </w:trPr>
        <w:tc>
          <w:tcPr>
            <w:tcW w:w="15465" w:type="dxa"/>
            <w:gridSpan w:val="6"/>
          </w:tcPr>
          <w:p w:rsidR="00396B89" w:rsidRDefault="006C6971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  <w:p w:rsidR="00396B89" w:rsidRDefault="006C6971">
            <w:pPr>
              <w:pStyle w:val="TableParagraph"/>
              <w:spacing w:line="261" w:lineRule="exact"/>
              <w:ind w:left="4368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</w:p>
        </w:tc>
      </w:tr>
    </w:tbl>
    <w:p w:rsidR="00396B89" w:rsidRDefault="00396B89">
      <w:pPr>
        <w:spacing w:line="261" w:lineRule="exact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432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95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302" w:right="287" w:firstLine="33"/>
              <w:jc w:val="center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Курносова </w:t>
            </w:r>
            <w:r>
              <w:rPr>
                <w:b/>
                <w:spacing w:val="-3"/>
                <w:sz w:val="24"/>
              </w:rPr>
              <w:t>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Козин Н.Н.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</w:p>
          <w:p w:rsidR="00396B89" w:rsidRDefault="00396B89">
            <w:pPr>
              <w:pStyle w:val="TableParagraph"/>
              <w:spacing w:before="8"/>
              <w:rPr>
                <w:i/>
              </w:rPr>
            </w:pPr>
          </w:p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26446F">
            <w:pPr>
              <w:pStyle w:val="TableParagraph"/>
              <w:spacing w:line="275" w:lineRule="exact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Иванова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Н.В.</w:t>
            </w:r>
            <w:bookmarkStart w:id="0" w:name="_GoBack"/>
            <w:bookmarkEnd w:id="0"/>
          </w:p>
          <w:p w:rsidR="00396B89" w:rsidRDefault="00396B89">
            <w:pPr>
              <w:pStyle w:val="TableParagraph"/>
              <w:spacing w:before="1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spacing w:before="1" w:line="235" w:lineRule="auto"/>
              <w:ind w:left="386" w:right="372" w:firstLine="3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подразделений</w:t>
            </w:r>
          </w:p>
          <w:p w:rsidR="00396B89" w:rsidRDefault="006C6971">
            <w:pPr>
              <w:pStyle w:val="TableParagraph"/>
              <w:spacing w:line="254" w:lineRule="exact"/>
              <w:ind w:left="96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754"/>
              </w:tabs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 а также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минимизации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619"/>
              </w:tabs>
              <w:ind w:left="106" w:right="97" w:firstLine="3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  <w:p w:rsidR="00396B89" w:rsidRDefault="006C6971">
            <w:pPr>
              <w:pStyle w:val="TableParagraph"/>
              <w:ind w:left="106" w:right="189" w:firstLine="33"/>
              <w:rPr>
                <w:sz w:val="24"/>
              </w:rPr>
            </w:pPr>
            <w:r>
              <w:rPr>
                <w:sz w:val="24"/>
              </w:rPr>
              <w:t>Актуализированный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-опасных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1949"/>
              </w:tabs>
              <w:ind w:left="106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одобренный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заседании 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</w:t>
            </w:r>
            <w:proofErr w:type="gramEnd"/>
          </w:p>
          <w:p w:rsidR="00396B89" w:rsidRDefault="006C6971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коррупционно</w:t>
            </w:r>
            <w:proofErr w:type="spellEnd"/>
            <w:r>
              <w:rPr>
                <w:sz w:val="24"/>
              </w:rPr>
              <w:t>-опасных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96B89">
        <w:trPr>
          <w:trHeight w:val="3039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2346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z w:val="24"/>
              </w:rPr>
              <w:tab/>
              <w:t>актуализация</w:t>
            </w:r>
          </w:p>
          <w:p w:rsidR="00396B89" w:rsidRDefault="006C6971">
            <w:pPr>
              <w:pStyle w:val="TableParagraph"/>
              <w:tabs>
                <w:tab w:val="left" w:pos="244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  <w:t>регламентов</w:t>
            </w:r>
          </w:p>
          <w:p w:rsidR="00396B89" w:rsidRDefault="006C6971">
            <w:pPr>
              <w:pStyle w:val="TableParagraph"/>
              <w:tabs>
                <w:tab w:val="left" w:pos="266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386" w:right="372" w:firstLine="3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подразделений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2293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замещении которых гражданские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служащие обязаны 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должностей)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816"/>
              </w:tabs>
              <w:ind w:left="106" w:right="99" w:firstLine="33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</w:p>
          <w:p w:rsidR="00396B89" w:rsidRDefault="006C6971">
            <w:pPr>
              <w:pStyle w:val="TableParagraph"/>
              <w:tabs>
                <w:tab w:val="left" w:pos="25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396B89" w:rsidRDefault="006C6971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396B89" w:rsidRDefault="006C6971">
            <w:pPr>
              <w:pStyle w:val="TableParagraph"/>
              <w:tabs>
                <w:tab w:val="left" w:pos="1026"/>
                <w:tab w:val="left" w:pos="2386"/>
              </w:tabs>
              <w:ind w:left="106" w:right="97" w:firstLine="33"/>
              <w:rPr>
                <w:sz w:val="24"/>
              </w:rPr>
            </w:pPr>
            <w:r>
              <w:rPr>
                <w:sz w:val="24"/>
              </w:rPr>
              <w:t>Актуализированный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1765"/>
              </w:tabs>
              <w:spacing w:line="270" w:lineRule="atLeast"/>
              <w:ind w:left="106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</w:tr>
    </w:tbl>
    <w:p w:rsidR="00396B89" w:rsidRDefault="00396B89">
      <w:pPr>
        <w:spacing w:line="270" w:lineRule="atLeast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2052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tabs>
                <w:tab w:val="left" w:pos="1662"/>
                <w:tab w:val="left" w:pos="2667"/>
                <w:tab w:val="left" w:pos="292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заинтересованности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 товаров, 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служащего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091"/>
                <w:tab w:val="left" w:pos="1415"/>
              </w:tabs>
              <w:ind w:left="106" w:right="97" w:firstLine="33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D50C92">
        <w:trPr>
          <w:trHeight w:val="2052"/>
        </w:trPr>
        <w:tc>
          <w:tcPr>
            <w:tcW w:w="674" w:type="dxa"/>
          </w:tcPr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2.4</w:t>
            </w:r>
          </w:p>
        </w:tc>
        <w:tc>
          <w:tcPr>
            <w:tcW w:w="3829" w:type="dxa"/>
          </w:tcPr>
          <w:p w:rsidR="00D50C92" w:rsidRPr="00D50C92" w:rsidRDefault="00D50C92" w:rsidP="00FD6718">
            <w:pPr>
              <w:jc w:val="both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D50C92">
              <w:rPr>
                <w:sz w:val="24"/>
                <w:szCs w:val="24"/>
              </w:rPr>
              <w:t>Пензастата</w:t>
            </w:r>
            <w:proofErr w:type="spellEnd"/>
            <w:r w:rsidRPr="00D50C92">
              <w:rPr>
                <w:sz w:val="24"/>
                <w:szCs w:val="24"/>
              </w:rPr>
              <w:t xml:space="preserve"> (далее – Рабочая группа)</w:t>
            </w:r>
          </w:p>
        </w:tc>
        <w:tc>
          <w:tcPr>
            <w:tcW w:w="2268" w:type="dxa"/>
          </w:tcPr>
          <w:p w:rsidR="00D50C92" w:rsidRPr="00D50C92" w:rsidRDefault="00D50C92" w:rsidP="00FD6718">
            <w:pPr>
              <w:jc w:val="center"/>
              <w:rPr>
                <w:b/>
                <w:sz w:val="24"/>
                <w:szCs w:val="24"/>
              </w:rPr>
            </w:pPr>
            <w:r w:rsidRPr="00D50C92">
              <w:rPr>
                <w:b/>
                <w:sz w:val="24"/>
                <w:szCs w:val="24"/>
              </w:rPr>
              <w:t>Курносова И.А.</w:t>
            </w:r>
          </w:p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(председатель Рабочей группы)</w:t>
            </w:r>
          </w:p>
          <w:p w:rsidR="00D50C92" w:rsidRPr="00D50C92" w:rsidRDefault="00D50C92" w:rsidP="00FD6718">
            <w:pPr>
              <w:jc w:val="center"/>
              <w:rPr>
                <w:b/>
                <w:sz w:val="24"/>
                <w:szCs w:val="24"/>
              </w:rPr>
            </w:pPr>
            <w:r w:rsidRPr="00D50C92">
              <w:rPr>
                <w:b/>
                <w:sz w:val="24"/>
                <w:szCs w:val="24"/>
              </w:rPr>
              <w:t>Козин Н.Н.</w:t>
            </w:r>
          </w:p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 xml:space="preserve">(секретарь Рабочей группы) </w:t>
            </w:r>
          </w:p>
          <w:p w:rsidR="00D50C92" w:rsidRPr="00D50C92" w:rsidRDefault="00D50C92" w:rsidP="00FD6718">
            <w:pPr>
              <w:jc w:val="center"/>
              <w:rPr>
                <w:b/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2268" w:type="dxa"/>
          </w:tcPr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Июль 2022 г.</w:t>
            </w:r>
          </w:p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Июль 2023 г.</w:t>
            </w:r>
          </w:p>
          <w:p w:rsidR="00D50C92" w:rsidRPr="00D50C92" w:rsidRDefault="00D50C92" w:rsidP="00FD6718">
            <w:pPr>
              <w:jc w:val="center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Июль 2024 г.</w:t>
            </w:r>
          </w:p>
        </w:tc>
        <w:tc>
          <w:tcPr>
            <w:tcW w:w="3687" w:type="dxa"/>
          </w:tcPr>
          <w:p w:rsidR="00D50C92" w:rsidRPr="00D50C92" w:rsidRDefault="00D50C92" w:rsidP="00FD6718">
            <w:pPr>
              <w:jc w:val="both"/>
              <w:rPr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739" w:type="dxa"/>
          </w:tcPr>
          <w:p w:rsidR="00D50C92" w:rsidRPr="00D50C92" w:rsidRDefault="00D50C92" w:rsidP="00FD6718">
            <w:pPr>
              <w:jc w:val="both"/>
              <w:rPr>
                <w:color w:val="FF0000"/>
                <w:sz w:val="24"/>
                <w:szCs w:val="24"/>
              </w:rPr>
            </w:pPr>
            <w:r w:rsidRPr="00D50C92">
              <w:rPr>
                <w:sz w:val="24"/>
                <w:szCs w:val="24"/>
              </w:rPr>
              <w:t>Протокол заседания Рабочей группы</w:t>
            </w:r>
          </w:p>
        </w:tc>
      </w:tr>
      <w:tr w:rsidR="00D50C92">
        <w:trPr>
          <w:trHeight w:val="551"/>
        </w:trPr>
        <w:tc>
          <w:tcPr>
            <w:tcW w:w="15465" w:type="dxa"/>
            <w:gridSpan w:val="6"/>
          </w:tcPr>
          <w:p w:rsidR="00D50C92" w:rsidRDefault="00D50C92">
            <w:pPr>
              <w:pStyle w:val="TableParagraph"/>
              <w:spacing w:line="270" w:lineRule="exact"/>
              <w:ind w:left="65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 w:rsidR="00D50C92" w:rsidRDefault="00D50C92">
            <w:pPr>
              <w:pStyle w:val="TableParagraph"/>
              <w:spacing w:line="261" w:lineRule="exact"/>
              <w:ind w:left="454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</w:tr>
      <w:tr w:rsidR="00D50C92">
        <w:trPr>
          <w:trHeight w:val="3035"/>
        </w:trPr>
        <w:tc>
          <w:tcPr>
            <w:tcW w:w="674" w:type="dxa"/>
          </w:tcPr>
          <w:p w:rsidR="00D50C92" w:rsidRDefault="00D50C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29" w:type="dxa"/>
          </w:tcPr>
          <w:p w:rsidR="00D50C92" w:rsidRDefault="00D50C92">
            <w:pPr>
              <w:pStyle w:val="TableParagraph"/>
              <w:tabs>
                <w:tab w:val="left" w:pos="3607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50C92" w:rsidRDefault="00D50C92">
            <w:pPr>
              <w:pStyle w:val="TableParagraph"/>
              <w:tabs>
                <w:tab w:val="left" w:pos="257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специализированном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подразделе</w:t>
            </w:r>
            <w:proofErr w:type="gramEnd"/>
          </w:p>
          <w:p w:rsidR="00D50C92" w:rsidRDefault="00D50C92">
            <w:pPr>
              <w:pStyle w:val="TableParagraph"/>
              <w:tabs>
                <w:tab w:val="left" w:pos="3273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«Противодействие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сети</w:t>
            </w:r>
          </w:p>
          <w:p w:rsidR="00D50C92" w:rsidRDefault="00D50C9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ежемесячная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подраздела</w:t>
            </w:r>
          </w:p>
        </w:tc>
        <w:tc>
          <w:tcPr>
            <w:tcW w:w="2268" w:type="dxa"/>
          </w:tcPr>
          <w:p w:rsidR="00D50C92" w:rsidRDefault="00D50C92">
            <w:pPr>
              <w:pStyle w:val="TableParagraph"/>
              <w:spacing w:line="232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D50C92" w:rsidRDefault="00D50C92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D50C92" w:rsidRDefault="00D50C92">
            <w:pPr>
              <w:pStyle w:val="TableParagraph"/>
              <w:ind w:left="518" w:right="4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2021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  <w:p w:rsidR="00D50C92" w:rsidRDefault="00D50C92">
            <w:pPr>
              <w:pStyle w:val="TableParagraph"/>
              <w:ind w:left="518" w:right="4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:rsidR="00D50C92" w:rsidRDefault="00D50C92">
            <w:pPr>
              <w:pStyle w:val="TableParagraph"/>
              <w:ind w:left="518" w:right="4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Ежемесячно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 г.</w:t>
            </w:r>
          </w:p>
        </w:tc>
        <w:tc>
          <w:tcPr>
            <w:tcW w:w="3687" w:type="dxa"/>
          </w:tcPr>
          <w:p w:rsidR="00D50C92" w:rsidRDefault="00D50C92">
            <w:pPr>
              <w:pStyle w:val="TableParagraph"/>
              <w:ind w:left="108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доступа граждан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  <w:p w:rsidR="00D50C92" w:rsidRDefault="00D50C9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</w:p>
        </w:tc>
        <w:tc>
          <w:tcPr>
            <w:tcW w:w="2739" w:type="dxa"/>
          </w:tcPr>
          <w:p w:rsidR="00D50C92" w:rsidRDefault="00D50C92">
            <w:pPr>
              <w:pStyle w:val="TableParagraph"/>
              <w:tabs>
                <w:tab w:val="left" w:pos="1771"/>
                <w:tab w:val="left" w:pos="1840"/>
                <w:tab w:val="left" w:pos="2077"/>
                <w:tab w:val="left" w:pos="2516"/>
              </w:tabs>
              <w:ind w:left="106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Служебная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proofErr w:type="gramEnd"/>
          </w:p>
          <w:p w:rsidR="00D50C92" w:rsidRDefault="00D50C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информации)</w:t>
            </w:r>
          </w:p>
        </w:tc>
      </w:tr>
      <w:tr w:rsidR="00D50C92">
        <w:trPr>
          <w:trHeight w:val="2484"/>
        </w:trPr>
        <w:tc>
          <w:tcPr>
            <w:tcW w:w="674" w:type="dxa"/>
          </w:tcPr>
          <w:p w:rsidR="00D50C92" w:rsidRDefault="00D50C9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3829" w:type="dxa"/>
          </w:tcPr>
          <w:p w:rsidR="00D50C92" w:rsidRDefault="00D50C92">
            <w:pPr>
              <w:pStyle w:val="TableParagraph"/>
              <w:tabs>
                <w:tab w:val="left" w:pos="2769"/>
              </w:tabs>
              <w:ind w:left="108"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рассмотрения обращений 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о возможных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50C92" w:rsidRDefault="00D50C92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2268" w:type="dxa"/>
          </w:tcPr>
          <w:p w:rsidR="00D50C92" w:rsidRDefault="00D50C92">
            <w:pPr>
              <w:pStyle w:val="TableParagraph"/>
              <w:spacing w:line="232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D50C92" w:rsidRDefault="00D50C92">
            <w:pPr>
              <w:pStyle w:val="TableParagraph"/>
              <w:spacing w:before="3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</w:tc>
        <w:tc>
          <w:tcPr>
            <w:tcW w:w="2268" w:type="dxa"/>
          </w:tcPr>
          <w:p w:rsidR="00D50C92" w:rsidRDefault="00D50C92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50C92" w:rsidRDefault="00D50C92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50C92" w:rsidRDefault="00D50C92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D50C92" w:rsidRDefault="00D50C92">
            <w:pPr>
              <w:pStyle w:val="TableParagraph"/>
              <w:tabs>
                <w:tab w:val="left" w:pos="2365"/>
                <w:tab w:val="left" w:pos="3457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Выявление типичных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служащими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</w:p>
        </w:tc>
        <w:tc>
          <w:tcPr>
            <w:tcW w:w="2739" w:type="dxa"/>
          </w:tcPr>
          <w:p w:rsidR="00D50C92" w:rsidRDefault="00D50C92">
            <w:pPr>
              <w:pStyle w:val="TableParagraph"/>
              <w:tabs>
                <w:tab w:val="left" w:pos="1341"/>
                <w:tab w:val="left" w:pos="1549"/>
                <w:tab w:val="left" w:pos="1621"/>
                <w:tab w:val="left" w:pos="1797"/>
                <w:tab w:val="left" w:pos="250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указанных</w:t>
            </w:r>
          </w:p>
          <w:p w:rsidR="00D50C92" w:rsidRDefault="00D50C92"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</w:p>
        </w:tc>
      </w:tr>
    </w:tbl>
    <w:p w:rsidR="00396B89" w:rsidRDefault="00396B89">
      <w:pPr>
        <w:spacing w:line="270" w:lineRule="atLeast"/>
        <w:rPr>
          <w:sz w:val="24"/>
        </w:rPr>
        <w:sectPr w:rsidR="00396B89">
          <w:pgSz w:w="16840" w:h="11910" w:orient="landscape"/>
          <w:pgMar w:top="102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68"/>
        <w:gridCol w:w="2268"/>
        <w:gridCol w:w="3687"/>
        <w:gridCol w:w="2739"/>
      </w:tblGrid>
      <w:tr w:rsidR="00396B89">
        <w:trPr>
          <w:trHeight w:val="828"/>
        </w:trPr>
        <w:tc>
          <w:tcPr>
            <w:tcW w:w="674" w:type="dxa"/>
          </w:tcPr>
          <w:p w:rsidR="00396B89" w:rsidRDefault="00396B89">
            <w:pPr>
              <w:pStyle w:val="TableParagraph"/>
              <w:rPr>
                <w:i/>
                <w:sz w:val="26"/>
              </w:rPr>
            </w:pPr>
          </w:p>
          <w:p w:rsidR="00396B89" w:rsidRDefault="00396B89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96B89" w:rsidRDefault="006C6971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16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before="131"/>
              <w:ind w:left="456" w:hanging="1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2268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295"/>
              <w:rPr>
                <w:sz w:val="24"/>
              </w:rPr>
            </w:pPr>
            <w:r>
              <w:rPr>
                <w:spacing w:val="-7"/>
                <w:sz w:val="24"/>
              </w:rPr>
              <w:t>Срок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исполнения</w:t>
            </w:r>
          </w:p>
        </w:tc>
        <w:tc>
          <w:tcPr>
            <w:tcW w:w="3687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9" w:type="dxa"/>
          </w:tcPr>
          <w:p w:rsidR="00396B89" w:rsidRDefault="00396B8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B89" w:rsidRDefault="006C697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396B89">
        <w:trPr>
          <w:trHeight w:val="2760"/>
        </w:trPr>
        <w:tc>
          <w:tcPr>
            <w:tcW w:w="674" w:type="dxa"/>
          </w:tcPr>
          <w:p w:rsidR="00396B89" w:rsidRDefault="006C69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29" w:type="dxa"/>
          </w:tcPr>
          <w:p w:rsidR="00396B89" w:rsidRDefault="006C6971">
            <w:pPr>
              <w:pStyle w:val="TableParagraph"/>
              <w:ind w:left="108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35" w:lineRule="auto"/>
              <w:ind w:left="96" w:right="4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</w:p>
          <w:p w:rsidR="00396B89" w:rsidRDefault="006C6971">
            <w:pPr>
              <w:pStyle w:val="TableParagraph"/>
              <w:ind w:left="96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Козин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Н.Н.</w:t>
            </w:r>
          </w:p>
          <w:p w:rsidR="00396B89" w:rsidRDefault="00396B89">
            <w:pPr>
              <w:pStyle w:val="TableParagraph"/>
              <w:spacing w:before="3"/>
              <w:rPr>
                <w:i/>
              </w:rPr>
            </w:pPr>
          </w:p>
          <w:p w:rsidR="00396B89" w:rsidRDefault="006C6971">
            <w:pPr>
              <w:pStyle w:val="TableParagraph"/>
              <w:spacing w:before="1" w:line="235" w:lineRule="auto"/>
              <w:ind w:left="309" w:right="260" w:hanging="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Отдел 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Шишкина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М.А.</w:t>
            </w:r>
          </w:p>
        </w:tc>
        <w:tc>
          <w:tcPr>
            <w:tcW w:w="2268" w:type="dxa"/>
          </w:tcPr>
          <w:p w:rsidR="00396B89" w:rsidRDefault="006C6971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396B89" w:rsidRDefault="006C6971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687" w:type="dxa"/>
          </w:tcPr>
          <w:p w:rsidR="00396B89" w:rsidRDefault="006C6971">
            <w:pPr>
              <w:pStyle w:val="TableParagraph"/>
              <w:tabs>
                <w:tab w:val="left" w:pos="876"/>
                <w:tab w:val="left" w:pos="2183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Проверка информации о 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Пензастате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739" w:type="dxa"/>
          </w:tcPr>
          <w:p w:rsidR="00396B89" w:rsidRDefault="006C6971">
            <w:pPr>
              <w:pStyle w:val="TableParagraph"/>
              <w:tabs>
                <w:tab w:val="left" w:pos="1840"/>
                <w:tab w:val="left" w:pos="2024"/>
                <w:tab w:val="left" w:pos="250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Служебная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396B89" w:rsidRDefault="006C6971">
            <w:pPr>
              <w:pStyle w:val="TableParagraph"/>
              <w:tabs>
                <w:tab w:val="left" w:pos="1590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Росстата</w:t>
            </w:r>
          </w:p>
        </w:tc>
      </w:tr>
    </w:tbl>
    <w:p w:rsidR="00353D56" w:rsidRDefault="00353D56"/>
    <w:sectPr w:rsidR="00353D56">
      <w:pgSz w:w="16840" w:h="11910" w:orient="landscape"/>
      <w:pgMar w:top="1020" w:right="3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97E"/>
    <w:multiLevelType w:val="hybridMultilevel"/>
    <w:tmpl w:val="E496FA50"/>
    <w:lvl w:ilvl="0" w:tplc="8EBE8F98">
      <w:start w:val="1"/>
      <w:numFmt w:val="decimal"/>
      <w:lvlText w:val="%1."/>
      <w:lvlJc w:val="left"/>
      <w:pPr>
        <w:ind w:left="2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4A2F0">
      <w:numFmt w:val="bullet"/>
      <w:lvlText w:val="•"/>
      <w:lvlJc w:val="left"/>
      <w:pPr>
        <w:ind w:left="1252" w:hanging="708"/>
      </w:pPr>
      <w:rPr>
        <w:rFonts w:hint="default"/>
        <w:lang w:val="ru-RU" w:eastAsia="en-US" w:bidi="ar-SA"/>
      </w:rPr>
    </w:lvl>
    <w:lvl w:ilvl="2" w:tplc="729E853C">
      <w:numFmt w:val="bullet"/>
      <w:lvlText w:val="•"/>
      <w:lvlJc w:val="left"/>
      <w:pPr>
        <w:ind w:left="2265" w:hanging="708"/>
      </w:pPr>
      <w:rPr>
        <w:rFonts w:hint="default"/>
        <w:lang w:val="ru-RU" w:eastAsia="en-US" w:bidi="ar-SA"/>
      </w:rPr>
    </w:lvl>
    <w:lvl w:ilvl="3" w:tplc="BF3AADE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4" w:tplc="1D468124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5" w:tplc="D696E55C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9B0EF552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CC22D56C">
      <w:numFmt w:val="bullet"/>
      <w:lvlText w:val="•"/>
      <w:lvlJc w:val="left"/>
      <w:pPr>
        <w:ind w:left="7328" w:hanging="708"/>
      </w:pPr>
      <w:rPr>
        <w:rFonts w:hint="default"/>
        <w:lang w:val="ru-RU" w:eastAsia="en-US" w:bidi="ar-SA"/>
      </w:rPr>
    </w:lvl>
    <w:lvl w:ilvl="8" w:tplc="27DA6004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6B89"/>
    <w:rsid w:val="00061D69"/>
    <w:rsid w:val="0026446F"/>
    <w:rsid w:val="00353D56"/>
    <w:rsid w:val="00396B89"/>
    <w:rsid w:val="006C6971"/>
    <w:rsid w:val="00C51185"/>
    <w:rsid w:val="00D50C92"/>
    <w:rsid w:val="00D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22" w:right="488" w:hanging="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C69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9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Козин Нариман Няилевич</cp:lastModifiedBy>
  <cp:revision>6</cp:revision>
  <cp:lastPrinted>2022-06-29T10:35:00Z</cp:lastPrinted>
  <dcterms:created xsi:type="dcterms:W3CDTF">2022-06-01T07:02:00Z</dcterms:created>
  <dcterms:modified xsi:type="dcterms:W3CDTF">2023-10-20T10:19:00Z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